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01" w:rsidRDefault="00F25ECE">
      <w:pPr>
        <w:spacing w:after="720" w:line="387" w:lineRule="auto"/>
        <w:ind w:left="3219" w:firstLine="4350"/>
      </w:pPr>
      <w:bookmarkStart w:id="0" w:name="_GoBack"/>
      <w:bookmarkEnd w:id="0"/>
      <w:r>
        <w:rPr>
          <w:rFonts w:ascii="ＭＳ 明朝" w:eastAsia="ＭＳ 明朝" w:hAnsi="ＭＳ 明朝" w:cs="ＭＳ 明朝"/>
        </w:rPr>
        <w:t>年　　　月　　　日</w:t>
      </w:r>
      <w:r>
        <w:rPr>
          <w:rFonts w:ascii="ＭＳ 明朝" w:eastAsia="ＭＳ 明朝" w:hAnsi="ＭＳ 明朝" w:cs="ＭＳ 明朝"/>
          <w:sz w:val="32"/>
        </w:rPr>
        <w:t>同　　　意　　　書</w:t>
      </w:r>
    </w:p>
    <w:p w:rsidR="006A6E01" w:rsidRDefault="00F25ECE">
      <w:pPr>
        <w:spacing w:after="760"/>
        <w:ind w:left="-240"/>
      </w:pPr>
      <w:r>
        <w:rPr>
          <w:rFonts w:ascii="ＭＳ 明朝" w:eastAsia="ＭＳ 明朝" w:hAnsi="ＭＳ 明朝" w:cs="ＭＳ 明朝"/>
          <w:sz w:val="24"/>
        </w:rPr>
        <w:t xml:space="preserve">　あんしん見守りサービス費等助成金の交付にあたり、次の事項に同意します。</w:t>
      </w:r>
    </w:p>
    <w:p w:rsidR="006A6E01" w:rsidRDefault="00F25ECE">
      <w:pPr>
        <w:spacing w:after="248" w:line="265" w:lineRule="auto"/>
        <w:ind w:left="348" w:hanging="10"/>
      </w:pPr>
      <w:r>
        <w:rPr>
          <w:rFonts w:ascii="ＭＳ 明朝" w:eastAsia="ＭＳ 明朝" w:hAnsi="ＭＳ 明朝" w:cs="ＭＳ 明朝"/>
        </w:rPr>
        <w:t>塩　竈　市　長　　殿</w:t>
      </w:r>
    </w:p>
    <w:p w:rsidR="006A6E01" w:rsidRDefault="00F25ECE">
      <w:pPr>
        <w:spacing w:after="0"/>
        <w:ind w:left="10" w:right="223" w:hanging="10"/>
        <w:jc w:val="center"/>
      </w:pPr>
      <w:r>
        <w:rPr>
          <w:rFonts w:ascii="ＭＳ 明朝" w:eastAsia="ＭＳ 明朝" w:hAnsi="ＭＳ 明朝" w:cs="ＭＳ 明朝"/>
          <w:sz w:val="24"/>
        </w:rPr>
        <w:t>住　所</w:t>
      </w:r>
    </w:p>
    <w:p w:rsidR="006A6E01" w:rsidRDefault="00F25ECE">
      <w:pPr>
        <w:spacing w:after="169"/>
        <w:ind w:left="4076" w:right="-41"/>
      </w:pPr>
      <w:r>
        <w:rPr>
          <w:noProof/>
        </w:rPr>
        <mc:AlternateContent>
          <mc:Choice Requires="wpg">
            <w:drawing>
              <wp:inline distT="0" distB="0" distL="0" distR="0">
                <wp:extent cx="3506089" cy="12192"/>
                <wp:effectExtent l="0" t="0" r="0" b="0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6089" cy="12192"/>
                          <a:chOff x="0" y="0"/>
                          <a:chExt cx="3506089" cy="12192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762" y="762"/>
                            <a:ext cx="3504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565">
                                <a:moveTo>
                                  <a:pt x="0" y="0"/>
                                </a:moveTo>
                                <a:lnTo>
                                  <a:pt x="35045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35060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089" h="12192">
                                <a:moveTo>
                                  <a:pt x="0" y="0"/>
                                </a:moveTo>
                                <a:lnTo>
                                  <a:pt x="3506089" y="0"/>
                                </a:lnTo>
                                <a:lnTo>
                                  <a:pt x="35060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" style="width:276.07pt;height:0.959961pt;mso-position-horizontal-relative:char;mso-position-vertical-relative:line" coordsize="35060,121">
                <v:shape id="Shape 17" style="position:absolute;width:35045;height:0;left:7;top:7;" coordsize="3504565,0" path="m0,0l3504565,0">
                  <v:stroke weight="0.14pt" endcap="square" joinstyle="round" on="true" color="#000000"/>
                  <v:fill on="false" color="#000000" opacity="0"/>
                </v:shape>
                <v:shape id="Shape 277" style="position:absolute;width:35060;height:121;left:0;top:0;" coordsize="3506089,12192" path="m0,0l3506089,0l3506089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6A6E01" w:rsidRDefault="00F25ECE">
      <w:pPr>
        <w:spacing w:after="0"/>
        <w:ind w:left="10" w:right="223" w:hanging="10"/>
        <w:jc w:val="center"/>
      </w:pPr>
      <w:r>
        <w:rPr>
          <w:rFonts w:ascii="ＭＳ 明朝" w:eastAsia="ＭＳ 明朝" w:hAnsi="ＭＳ 明朝" w:cs="ＭＳ 明朝"/>
          <w:sz w:val="24"/>
        </w:rPr>
        <w:t>氏　名</w:t>
      </w:r>
    </w:p>
    <w:p w:rsidR="006A6E01" w:rsidRDefault="00F25ECE">
      <w:pPr>
        <w:spacing w:after="113"/>
        <w:ind w:left="4076" w:right="-41"/>
      </w:pPr>
      <w:r>
        <w:rPr>
          <w:noProof/>
        </w:rPr>
        <mc:AlternateContent>
          <mc:Choice Requires="wpg">
            <w:drawing>
              <wp:inline distT="0" distB="0" distL="0" distR="0">
                <wp:extent cx="3506089" cy="12192"/>
                <wp:effectExtent l="0" t="0" r="0" b="0"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6089" cy="12192"/>
                          <a:chOff x="0" y="0"/>
                          <a:chExt cx="3506089" cy="12192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762" y="762"/>
                            <a:ext cx="3504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565">
                                <a:moveTo>
                                  <a:pt x="0" y="0"/>
                                </a:moveTo>
                                <a:lnTo>
                                  <a:pt x="35045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35060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089" h="12192">
                                <a:moveTo>
                                  <a:pt x="0" y="0"/>
                                </a:moveTo>
                                <a:lnTo>
                                  <a:pt x="3506089" y="0"/>
                                </a:lnTo>
                                <a:lnTo>
                                  <a:pt x="35060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" style="width:276.07pt;height:0.959961pt;mso-position-horizontal-relative:char;mso-position-vertical-relative:line" coordsize="35060,121">
                <v:shape id="Shape 19" style="position:absolute;width:35045;height:0;left:7;top:7;" coordsize="3504565,0" path="m0,0l3504565,0">
                  <v:stroke weight="0.14pt" endcap="square" joinstyle="round" on="true" color="#000000"/>
                  <v:fill on="false" color="#000000" opacity="0"/>
                </v:shape>
                <v:shape id="Shape 279" style="position:absolute;width:35060;height:121;left:0;top:0;" coordsize="3506089,12192" path="m0,0l3506089,0l3506089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6A6E01" w:rsidRDefault="00F25ECE">
      <w:pPr>
        <w:spacing w:after="0"/>
        <w:ind w:left="10" w:right="223" w:hanging="10"/>
        <w:jc w:val="center"/>
      </w:pPr>
      <w:r>
        <w:rPr>
          <w:rFonts w:ascii="ＭＳ 明朝" w:eastAsia="ＭＳ 明朝" w:hAnsi="ＭＳ 明朝" w:cs="ＭＳ 明朝"/>
          <w:sz w:val="24"/>
        </w:rPr>
        <w:t>電話番号</w:t>
      </w:r>
    </w:p>
    <w:p w:rsidR="006A6E01" w:rsidRDefault="00F25ECE">
      <w:pPr>
        <w:spacing w:after="612"/>
        <w:ind w:left="4076" w:right="-41"/>
      </w:pPr>
      <w:r>
        <w:rPr>
          <w:noProof/>
        </w:rPr>
        <mc:AlternateContent>
          <mc:Choice Requires="wpg">
            <w:drawing>
              <wp:inline distT="0" distB="0" distL="0" distR="0">
                <wp:extent cx="3506089" cy="12192"/>
                <wp:effectExtent l="0" t="0" r="0" b="0"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6089" cy="12192"/>
                          <a:chOff x="0" y="0"/>
                          <a:chExt cx="3506089" cy="12192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762" y="762"/>
                            <a:ext cx="3504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565">
                                <a:moveTo>
                                  <a:pt x="0" y="0"/>
                                </a:moveTo>
                                <a:lnTo>
                                  <a:pt x="35045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35060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089" h="12192">
                                <a:moveTo>
                                  <a:pt x="0" y="0"/>
                                </a:moveTo>
                                <a:lnTo>
                                  <a:pt x="3506089" y="0"/>
                                </a:lnTo>
                                <a:lnTo>
                                  <a:pt x="35060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" style="width:276.07pt;height:0.960022pt;mso-position-horizontal-relative:char;mso-position-vertical-relative:line" coordsize="35060,121">
                <v:shape id="Shape 21" style="position:absolute;width:35045;height:0;left:7;top:7;" coordsize="3504565,0" path="m0,0l3504565,0">
                  <v:stroke weight="0.14pt" endcap="square" joinstyle="round" on="true" color="#000000"/>
                  <v:fill on="false" color="#000000" opacity="0"/>
                </v:shape>
                <v:shape id="Shape 281" style="position:absolute;width:35060;height:121;left:0;top:0;" coordsize="3506089,12192" path="m0,0l3506089,0l3506089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6A6E01" w:rsidRDefault="00F25ECE">
      <w:pPr>
        <w:spacing w:after="553" w:line="265" w:lineRule="auto"/>
        <w:ind w:left="58" w:hanging="10"/>
      </w:pPr>
      <w:r>
        <w:rPr>
          <w:rFonts w:ascii="ＭＳ 明朝" w:eastAsia="ＭＳ 明朝" w:hAnsi="ＭＳ 明朝" w:cs="ＭＳ 明朝"/>
        </w:rPr>
        <w:t>○</w:t>
      </w:r>
      <w:r>
        <w:rPr>
          <w:rFonts w:ascii="ＭＳ 明朝" w:eastAsia="ＭＳ 明朝" w:hAnsi="ＭＳ 明朝" w:cs="ＭＳ 明朝"/>
        </w:rPr>
        <w:t xml:space="preserve">　助成金交付申請に必要な下記の添付書類について、市が登録事業者から提供を受けること</w:t>
      </w:r>
    </w:p>
    <w:p w:rsidR="006A6E01" w:rsidRDefault="00F25ECE">
      <w:pPr>
        <w:spacing w:after="119" w:line="265" w:lineRule="auto"/>
        <w:ind w:left="639" w:hanging="10"/>
      </w:pPr>
      <w:r>
        <w:rPr>
          <w:rFonts w:ascii="ＭＳ 明朝" w:eastAsia="ＭＳ 明朝" w:hAnsi="ＭＳ 明朝" w:cs="ＭＳ 明朝"/>
        </w:rPr>
        <w:t>・助成金交付申請に必要な添付書類</w:t>
      </w:r>
    </w:p>
    <w:p w:rsidR="006A6E01" w:rsidRDefault="00F25ECE">
      <w:pPr>
        <w:spacing w:after="119" w:line="265" w:lineRule="auto"/>
        <w:ind w:left="915" w:hanging="10"/>
      </w:pPr>
      <w:r>
        <w:rPr>
          <w:rFonts w:ascii="ＭＳ 明朝" w:eastAsia="ＭＳ 明朝" w:hAnsi="ＭＳ 明朝" w:cs="ＭＳ 明朝"/>
        </w:rPr>
        <w:t>□</w:t>
      </w:r>
      <w:r>
        <w:rPr>
          <w:rFonts w:ascii="ＭＳ 明朝" w:eastAsia="ＭＳ 明朝" w:hAnsi="ＭＳ 明朝" w:cs="ＭＳ 明朝"/>
        </w:rPr>
        <w:t xml:space="preserve">　契約書の写し</w:t>
      </w:r>
    </w:p>
    <w:p w:rsidR="006A6E01" w:rsidRDefault="00F25ECE">
      <w:pPr>
        <w:spacing w:after="119" w:line="265" w:lineRule="auto"/>
        <w:ind w:left="915" w:hanging="10"/>
      </w:pPr>
      <w:r>
        <w:rPr>
          <w:rFonts w:ascii="ＭＳ 明朝" w:eastAsia="ＭＳ 明朝" w:hAnsi="ＭＳ 明朝" w:cs="ＭＳ 明朝"/>
        </w:rPr>
        <w:t>□</w:t>
      </w:r>
      <w:r>
        <w:rPr>
          <w:rFonts w:ascii="ＭＳ 明朝" w:eastAsia="ＭＳ 明朝" w:hAnsi="ＭＳ 明朝" w:cs="ＭＳ 明朝"/>
        </w:rPr>
        <w:t xml:space="preserve">　あんしん見守りサービスの利用の状況がわかる書類の写し</w:t>
      </w:r>
    </w:p>
    <w:sectPr w:rsidR="006A6E01">
      <w:pgSz w:w="11904" w:h="16834"/>
      <w:pgMar w:top="1440" w:right="1061" w:bottom="1440" w:left="1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01"/>
    <w:rsid w:val="006A6E01"/>
    <w:rsid w:val="00F2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29F6EAE-2957-4B91-B08F-AA9F89CF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智</dc:creator>
  <cp:keywords/>
  <cp:lastModifiedBy>大友 奏穂</cp:lastModifiedBy>
  <cp:revision>2</cp:revision>
  <dcterms:created xsi:type="dcterms:W3CDTF">2026-01-20T06:11:00Z</dcterms:created>
  <dcterms:modified xsi:type="dcterms:W3CDTF">2026-01-20T06:11:00Z</dcterms:modified>
</cp:coreProperties>
</file>