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85" w:rsidRPr="008C289B" w:rsidRDefault="00855B8D" w:rsidP="004B6985">
      <w:pPr>
        <w:pStyle w:val="a3"/>
        <w:rPr>
          <w:rFonts w:ascii="HGP明朝B" w:eastAsia="HGP明朝B"/>
        </w:rPr>
      </w:pPr>
      <w:r>
        <w:rPr>
          <w:rFonts w:ascii="HGP明朝B" w:eastAsia="HGP明朝B" w:hint="eastAsia"/>
        </w:rPr>
        <w:t>共有代表変更</w:t>
      </w:r>
      <w:r w:rsidR="004B6985" w:rsidRPr="008C289B">
        <w:rPr>
          <w:rFonts w:ascii="HGP明朝B" w:eastAsia="HGP明朝B" w:hint="eastAsia"/>
        </w:rPr>
        <w:t>申告書</w:t>
      </w:r>
    </w:p>
    <w:p w:rsidR="004B6985" w:rsidRPr="008C289B" w:rsidRDefault="0045496D" w:rsidP="004B6985">
      <w:pPr>
        <w:jc w:val="right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令和</w:t>
      </w:r>
      <w:r w:rsidR="00661F83">
        <w:rPr>
          <w:rFonts w:ascii="HGP明朝B" w:eastAsia="HGP明朝B" w:hint="eastAsia"/>
          <w:szCs w:val="21"/>
        </w:rPr>
        <w:t xml:space="preserve">　</w:t>
      </w:r>
      <w:r w:rsidR="004B6985" w:rsidRPr="008C289B">
        <w:rPr>
          <w:rFonts w:ascii="HGP明朝B" w:eastAsia="HGP明朝B" w:hint="eastAsia"/>
          <w:szCs w:val="21"/>
        </w:rPr>
        <w:t xml:space="preserve">　　　年　　　月　　　日</w:t>
      </w:r>
    </w:p>
    <w:p w:rsidR="004B6985" w:rsidRPr="008C289B" w:rsidRDefault="004B6985" w:rsidP="004B6985">
      <w:pPr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塩　竈　市　長　　殿</w:t>
      </w:r>
    </w:p>
    <w:p w:rsidR="004B6985" w:rsidRPr="008C289B" w:rsidRDefault="004B6985" w:rsidP="004B6985">
      <w:pPr>
        <w:ind w:left="3360" w:firstLine="840"/>
        <w:rPr>
          <w:rFonts w:ascii="HGP明朝B" w:eastAsia="HGP明朝B"/>
          <w:szCs w:val="21"/>
        </w:rPr>
      </w:pPr>
      <w:r w:rsidRPr="008C289B">
        <w:rPr>
          <w:rFonts w:ascii="HGP明朝B" w:eastAsia="HGP明朝B" w:hint="eastAsia"/>
          <w:szCs w:val="21"/>
        </w:rPr>
        <w:t>申告者</w:t>
      </w:r>
    </w:p>
    <w:p w:rsidR="006B7064" w:rsidRPr="004B6985" w:rsidRDefault="006B7064" w:rsidP="006B7064">
      <w:pPr>
        <w:spacing w:line="480" w:lineRule="auto"/>
        <w:ind w:left="4202" w:firstLine="839"/>
        <w:rPr>
          <w:szCs w:val="21"/>
          <w:u w:val="single"/>
        </w:rPr>
      </w:pPr>
      <w:r w:rsidRPr="004B6985">
        <w:rPr>
          <w:rFonts w:hint="eastAsia"/>
          <w:szCs w:val="21"/>
          <w:u w:val="single"/>
        </w:rPr>
        <w:t>住所</w:t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</w:p>
    <w:p w:rsidR="004B6985" w:rsidRPr="004B6985" w:rsidRDefault="004B6985" w:rsidP="004B6985">
      <w:pPr>
        <w:spacing w:line="480" w:lineRule="auto"/>
        <w:ind w:left="4202" w:firstLine="839"/>
        <w:rPr>
          <w:szCs w:val="21"/>
          <w:u w:val="single"/>
        </w:rPr>
      </w:pPr>
      <w:r w:rsidRPr="004B6985">
        <w:rPr>
          <w:rFonts w:hint="eastAsia"/>
          <w:szCs w:val="21"/>
          <w:u w:val="single"/>
        </w:rPr>
        <w:t>氏名</w:t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ab/>
      </w:r>
      <w:r w:rsidR="006A4077">
        <w:rPr>
          <w:rFonts w:hint="eastAsia"/>
          <w:szCs w:val="21"/>
          <w:u w:val="single"/>
        </w:rPr>
        <w:t xml:space="preserve">　　　</w:t>
      </w:r>
      <w:r w:rsidR="00CC42E2">
        <w:rPr>
          <w:rFonts w:hint="eastAsia"/>
          <w:color w:val="BFBFBF" w:themeColor="background1" w:themeShade="BF"/>
          <w:szCs w:val="21"/>
          <w:u w:val="single" w:color="000000" w:themeColor="text1"/>
        </w:rPr>
        <w:t xml:space="preserve">　</w:t>
      </w:r>
    </w:p>
    <w:p w:rsidR="004B6985" w:rsidRPr="006A4077" w:rsidRDefault="004B6985" w:rsidP="006A4077">
      <w:pPr>
        <w:spacing w:line="480" w:lineRule="auto"/>
        <w:ind w:left="4202" w:firstLine="839"/>
        <w:rPr>
          <w:szCs w:val="21"/>
          <w:u w:val="single"/>
        </w:rPr>
      </w:pPr>
      <w:r w:rsidRPr="004B6985">
        <w:rPr>
          <w:rFonts w:hint="eastAsia"/>
          <w:szCs w:val="21"/>
          <w:u w:val="single"/>
        </w:rPr>
        <w:t>電話番号</w:t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  <w:r w:rsidRPr="004B6985">
        <w:rPr>
          <w:rFonts w:hint="eastAsia"/>
          <w:szCs w:val="21"/>
          <w:u w:val="single"/>
        </w:rPr>
        <w:tab/>
      </w:r>
    </w:p>
    <w:p w:rsidR="004B6985" w:rsidRPr="008C289B" w:rsidRDefault="00855B8D" w:rsidP="008C266B">
      <w:pPr>
        <w:ind w:firstLineChars="100" w:firstLine="210"/>
        <w:rPr>
          <w:rFonts w:ascii="HGP明朝B" w:eastAsia="HGP明朝B"/>
          <w:szCs w:val="21"/>
        </w:rPr>
      </w:pPr>
      <w:r>
        <w:rPr>
          <w:rFonts w:ascii="HGP明朝B" w:eastAsia="HGP明朝B" w:hint="eastAsia"/>
          <w:szCs w:val="21"/>
        </w:rPr>
        <w:t>共有名義に係る</w:t>
      </w:r>
      <w:r w:rsidR="004B6985" w:rsidRPr="008C289B">
        <w:rPr>
          <w:rFonts w:ascii="HGP明朝B" w:eastAsia="HGP明朝B" w:hint="eastAsia"/>
          <w:szCs w:val="21"/>
        </w:rPr>
        <w:t>固定資産税等</w:t>
      </w:r>
      <w:r w:rsidR="0098293A">
        <w:rPr>
          <w:rFonts w:ascii="HGP明朝B" w:eastAsia="HGP明朝B" w:hint="eastAsia"/>
          <w:szCs w:val="21"/>
        </w:rPr>
        <w:t>に関して</w:t>
      </w:r>
      <w:r w:rsidR="004B6985" w:rsidRPr="008C289B">
        <w:rPr>
          <w:rFonts w:ascii="HGP明朝B" w:eastAsia="HGP明朝B" w:hint="eastAsia"/>
          <w:szCs w:val="21"/>
        </w:rPr>
        <w:t>、</w:t>
      </w:r>
      <w:r>
        <w:rPr>
          <w:rFonts w:ascii="HGP明朝B" w:eastAsia="HGP明朝B" w:hint="eastAsia"/>
          <w:szCs w:val="21"/>
        </w:rPr>
        <w:t>通知等を受ける共有代表者を</w:t>
      </w:r>
      <w:r w:rsidR="004B6985" w:rsidRPr="008C289B">
        <w:rPr>
          <w:rFonts w:ascii="HGP明朝B" w:eastAsia="HGP明朝B" w:hint="eastAsia"/>
          <w:szCs w:val="21"/>
        </w:rPr>
        <w:t>下記の通り申告します。</w:t>
      </w:r>
    </w:p>
    <w:p w:rsidR="00F73DDD" w:rsidRPr="0098293A" w:rsidRDefault="00F73DDD" w:rsidP="004B6985">
      <w:pPr>
        <w:rPr>
          <w:szCs w:val="21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488"/>
        <w:gridCol w:w="1489"/>
        <w:gridCol w:w="1842"/>
        <w:gridCol w:w="284"/>
        <w:gridCol w:w="1559"/>
        <w:gridCol w:w="1134"/>
      </w:tblGrid>
      <w:tr w:rsidR="006B7064" w:rsidRPr="004B6985" w:rsidTr="007A4FF9">
        <w:trPr>
          <w:trHeight w:val="19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64" w:rsidRPr="006B7064" w:rsidRDefault="006B7064" w:rsidP="006B7064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6B706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A</w:t>
            </w:r>
          </w:p>
          <w:p w:rsidR="004B6985" w:rsidRPr="004B6985" w:rsidRDefault="00855B8D" w:rsidP="00B17522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旧代表者</w:t>
            </w:r>
            <w:r w:rsidR="004B6985" w:rsidRPr="004B6985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985" w:rsidRPr="004B6985" w:rsidRDefault="004B6985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</w:t>
            </w:r>
            <w:r w:rsidR="00B74E4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985" w:rsidRPr="004B6985" w:rsidRDefault="004B6985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845A06" w:rsidRPr="004B6985" w:rsidTr="00967550">
        <w:trPr>
          <w:trHeight w:val="52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A06" w:rsidRPr="004B6985" w:rsidRDefault="00845A06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06" w:rsidRPr="00924EB7" w:rsidRDefault="00845A06" w:rsidP="007360C5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06" w:rsidRPr="00924EB7" w:rsidRDefault="00845A06" w:rsidP="007360C5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</w:tr>
      <w:tr w:rsidR="006B7064" w:rsidRPr="004B6985" w:rsidTr="00640749">
        <w:trPr>
          <w:trHeight w:val="6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85" w:rsidRPr="004B6985" w:rsidRDefault="004B6985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985" w:rsidRPr="004B6985" w:rsidRDefault="004B6985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985" w:rsidRPr="004B6985" w:rsidRDefault="004B6985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 w:rsidR="00B74E4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Cs w:val="21"/>
              </w:rPr>
            </w:pPr>
          </w:p>
        </w:tc>
      </w:tr>
      <w:tr w:rsidR="00640749" w:rsidRPr="004B6985" w:rsidTr="00640749">
        <w:trPr>
          <w:trHeight w:val="47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49" w:rsidRPr="004B6985" w:rsidRDefault="00640749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40749" w:rsidRPr="004B6985" w:rsidRDefault="00640749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49" w:rsidRPr="004B6985" w:rsidRDefault="00640749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40749" w:rsidRPr="004B6985" w:rsidRDefault="00640749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49" w:rsidRPr="004B6985" w:rsidRDefault="00640749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49" w:rsidRPr="004B6985" w:rsidRDefault="00640749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A6A6A6"/>
                <w:kern w:val="0"/>
                <w:szCs w:val="21"/>
              </w:rPr>
            </w:pPr>
          </w:p>
        </w:tc>
      </w:tr>
      <w:tr w:rsidR="006B7064" w:rsidRPr="004B6985" w:rsidTr="00750C71">
        <w:trPr>
          <w:trHeight w:val="60"/>
        </w:trPr>
        <w:tc>
          <w:tcPr>
            <w:tcW w:w="200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B6985" w:rsidRPr="004B6985" w:rsidRDefault="004B6985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27FD8" w:rsidRPr="004B6985" w:rsidRDefault="003D368A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共有</w:t>
            </w:r>
            <w:r w:rsid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内訳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985" w:rsidRPr="004B6985" w:rsidRDefault="004B6985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6985" w:rsidRPr="004B6985" w:rsidRDefault="004B6985" w:rsidP="00527FD8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</w:tr>
      <w:tr w:rsidR="003D368A" w:rsidRPr="004B6985" w:rsidTr="003D368A">
        <w:trPr>
          <w:trHeight w:val="473"/>
        </w:trPr>
        <w:tc>
          <w:tcPr>
            <w:tcW w:w="2000" w:type="dxa"/>
            <w:vMerge/>
            <w:vAlign w:val="center"/>
            <w:hideMark/>
          </w:tcPr>
          <w:p w:rsidR="003D368A" w:rsidRPr="004B6985" w:rsidRDefault="003D368A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8A" w:rsidRPr="004B6985" w:rsidRDefault="009E19F8" w:rsidP="00B2558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持分　　　　</w:t>
            </w:r>
            <w:r w:rsidR="00B2558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分の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4B6985" w:rsidRDefault="003D368A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（明・大・昭・平</w:t>
            </w:r>
            <w:r w:rsidR="004549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・令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4B6985" w:rsidRDefault="003D368A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男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女</w:t>
            </w:r>
          </w:p>
        </w:tc>
      </w:tr>
    </w:tbl>
    <w:p w:rsidR="004B6985" w:rsidRDefault="004B6985" w:rsidP="004B6985">
      <w:pPr>
        <w:rPr>
          <w:szCs w:val="21"/>
        </w:rPr>
      </w:pP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488"/>
        <w:gridCol w:w="1489"/>
        <w:gridCol w:w="921"/>
        <w:gridCol w:w="299"/>
        <w:gridCol w:w="300"/>
        <w:gridCol w:w="300"/>
        <w:gridCol w:w="22"/>
        <w:gridCol w:w="278"/>
        <w:gridCol w:w="6"/>
        <w:gridCol w:w="294"/>
        <w:gridCol w:w="300"/>
        <w:gridCol w:w="299"/>
        <w:gridCol w:w="300"/>
        <w:gridCol w:w="300"/>
        <w:gridCol w:w="66"/>
        <w:gridCol w:w="234"/>
        <w:gridCol w:w="300"/>
        <w:gridCol w:w="300"/>
        <w:gridCol w:w="300"/>
      </w:tblGrid>
      <w:tr w:rsidR="00D83C66" w:rsidRPr="004B6985" w:rsidTr="000E1607">
        <w:trPr>
          <w:trHeight w:val="19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66" w:rsidRPr="006B7064" w:rsidRDefault="00D83C66" w:rsidP="00CD693C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B</w:t>
            </w:r>
          </w:p>
          <w:p w:rsidR="00D83C66" w:rsidRPr="004B6985" w:rsidRDefault="00D83C66" w:rsidP="00B17522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新代表者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D83C66" w:rsidRPr="004B6985" w:rsidTr="000E1607">
        <w:trPr>
          <w:trHeight w:val="52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C66" w:rsidRPr="00924EB7" w:rsidRDefault="00D83C66" w:rsidP="007360C5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C66" w:rsidRPr="00924EB7" w:rsidRDefault="00D83C66" w:rsidP="007360C5">
            <w:pPr>
              <w:widowControl/>
              <w:spacing w:line="20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1"/>
              </w:rPr>
            </w:pPr>
            <w:r w:rsidRPr="00924EB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21"/>
              </w:rPr>
              <w:t>□申告者に同じ</w:t>
            </w:r>
          </w:p>
        </w:tc>
      </w:tr>
      <w:tr w:rsidR="00D83C66" w:rsidRPr="004B6985" w:rsidTr="000E1607">
        <w:trPr>
          <w:trHeight w:val="6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Cs w:val="21"/>
              </w:rPr>
            </w:pPr>
          </w:p>
        </w:tc>
      </w:tr>
      <w:tr w:rsidR="00D83C66" w:rsidRPr="004B6985" w:rsidTr="000E1607">
        <w:trPr>
          <w:trHeight w:val="47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A6A6A6"/>
                <w:kern w:val="0"/>
                <w:szCs w:val="21"/>
              </w:rPr>
            </w:pPr>
          </w:p>
        </w:tc>
      </w:tr>
      <w:tr w:rsidR="00D83C66" w:rsidRPr="004B6985" w:rsidTr="000E1607">
        <w:trPr>
          <w:trHeight w:val="6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共有内訳</w:t>
            </w: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</w:tr>
      <w:tr w:rsidR="00D83C66" w:rsidRPr="004B6985" w:rsidTr="000E1607">
        <w:trPr>
          <w:trHeight w:val="473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C66" w:rsidRPr="004B6985" w:rsidRDefault="00D83C66" w:rsidP="00B2558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持分　　　　　　　分の</w:t>
            </w: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（明・大・昭・平</w:t>
            </w:r>
            <w:r w:rsidR="004549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・令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男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女</w:t>
            </w:r>
          </w:p>
        </w:tc>
      </w:tr>
      <w:tr w:rsidR="00D83C66" w:rsidRPr="004B6985" w:rsidTr="00D83C66">
        <w:trPr>
          <w:trHeight w:val="47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66" w:rsidRPr="004B6985" w:rsidRDefault="00D83C66" w:rsidP="00F73DDD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個人番号または法人番号（マイナンバー）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C66" w:rsidRPr="004B6985" w:rsidRDefault="00D83C66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4B6985" w:rsidRDefault="004B6985" w:rsidP="004B6985">
      <w:pPr>
        <w:rPr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531"/>
        <w:gridCol w:w="532"/>
        <w:gridCol w:w="532"/>
        <w:gridCol w:w="106"/>
        <w:gridCol w:w="426"/>
        <w:gridCol w:w="532"/>
        <w:gridCol w:w="531"/>
        <w:gridCol w:w="212"/>
        <w:gridCol w:w="320"/>
        <w:gridCol w:w="532"/>
        <w:gridCol w:w="532"/>
        <w:gridCol w:w="532"/>
      </w:tblGrid>
      <w:tr w:rsidR="00A37F86" w:rsidTr="003D368A">
        <w:trPr>
          <w:trHeight w:val="363"/>
        </w:trPr>
        <w:tc>
          <w:tcPr>
            <w:tcW w:w="1985" w:type="dxa"/>
            <w:vMerge w:val="restart"/>
          </w:tcPr>
          <w:p w:rsidR="00A37F86" w:rsidRPr="006B7064" w:rsidRDefault="00A37F86" w:rsidP="00A37F86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Ｃ</w:t>
            </w:r>
          </w:p>
          <w:p w:rsidR="00A37F86" w:rsidRDefault="00A37F86" w:rsidP="00A37F86">
            <w:pPr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対象資産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通知書番号</w:t>
            </w:r>
          </w:p>
        </w:tc>
        <w:tc>
          <w:tcPr>
            <w:tcW w:w="53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3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37F86" w:rsidRDefault="00A37F86" w:rsidP="00A37F8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F73DDD" w:rsidTr="003D368A">
        <w:trPr>
          <w:trHeight w:val="215"/>
        </w:trPr>
        <w:tc>
          <w:tcPr>
            <w:tcW w:w="1985" w:type="dxa"/>
            <w:vMerge/>
          </w:tcPr>
          <w:p w:rsidR="00F73DDD" w:rsidRDefault="00F73DDD" w:rsidP="003D368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73DDD" w:rsidRDefault="00F73DDD" w:rsidP="003D36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資産区分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73DDD" w:rsidRDefault="00F73DDD" w:rsidP="003D36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町名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:rsidR="00F73DDD" w:rsidRDefault="00F73DDD" w:rsidP="003D36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地番・家屋番号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:rsidR="00F73DDD" w:rsidRDefault="00F73DDD" w:rsidP="003D36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地目・用途</w:t>
            </w:r>
          </w:p>
        </w:tc>
        <w:tc>
          <w:tcPr>
            <w:tcW w:w="1916" w:type="dxa"/>
            <w:gridSpan w:val="4"/>
            <w:shd w:val="clear" w:color="auto" w:fill="BFBFBF" w:themeFill="background1" w:themeFillShade="BF"/>
            <w:vAlign w:val="center"/>
          </w:tcPr>
          <w:p w:rsidR="00F73DDD" w:rsidRDefault="00F73DDD" w:rsidP="003D36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地積・床面積（㎡）</w:t>
            </w:r>
          </w:p>
        </w:tc>
      </w:tr>
      <w:tr w:rsidR="00F73DDD" w:rsidTr="003D368A">
        <w:trPr>
          <w:trHeight w:val="410"/>
        </w:trPr>
        <w:tc>
          <w:tcPr>
            <w:tcW w:w="1985" w:type="dxa"/>
            <w:vMerge/>
          </w:tcPr>
          <w:p w:rsidR="00F73DDD" w:rsidRDefault="00F73DDD" w:rsidP="003D368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土地・家屋</w:t>
            </w:r>
          </w:p>
        </w:tc>
        <w:tc>
          <w:tcPr>
            <w:tcW w:w="1275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F73DDD" w:rsidTr="003D368A">
        <w:trPr>
          <w:trHeight w:val="415"/>
        </w:trPr>
        <w:tc>
          <w:tcPr>
            <w:tcW w:w="1985" w:type="dxa"/>
            <w:vMerge/>
          </w:tcPr>
          <w:p w:rsidR="00F73DDD" w:rsidRDefault="00F73DDD" w:rsidP="003D368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土地・家屋</w:t>
            </w:r>
          </w:p>
        </w:tc>
        <w:tc>
          <w:tcPr>
            <w:tcW w:w="1275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F73DDD" w:rsidTr="003D368A">
        <w:trPr>
          <w:trHeight w:val="391"/>
        </w:trPr>
        <w:tc>
          <w:tcPr>
            <w:tcW w:w="1985" w:type="dxa"/>
            <w:vMerge/>
          </w:tcPr>
          <w:p w:rsidR="00F73DDD" w:rsidRDefault="00F73DDD" w:rsidP="003D368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土地・家屋</w:t>
            </w:r>
          </w:p>
        </w:tc>
        <w:tc>
          <w:tcPr>
            <w:tcW w:w="1275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F73DDD" w:rsidTr="003D368A">
        <w:trPr>
          <w:trHeight w:val="395"/>
        </w:trPr>
        <w:tc>
          <w:tcPr>
            <w:tcW w:w="1985" w:type="dxa"/>
            <w:vMerge/>
          </w:tcPr>
          <w:p w:rsidR="00F73DDD" w:rsidRDefault="00F73DDD" w:rsidP="003D368A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土地・家屋</w:t>
            </w:r>
          </w:p>
        </w:tc>
        <w:tc>
          <w:tcPr>
            <w:tcW w:w="1275" w:type="dxa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F73DDD" w:rsidRDefault="00F73DDD" w:rsidP="003D368A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73DDD" w:rsidRDefault="00F73DDD" w:rsidP="00F73DD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※裏面の注意事項もご確認ください。</w:t>
      </w:r>
    </w:p>
    <w:p w:rsidR="00AD5B6B" w:rsidRPr="004B6985" w:rsidRDefault="00AD5B6B" w:rsidP="004B6985">
      <w:pPr>
        <w:rPr>
          <w:szCs w:val="21"/>
        </w:rPr>
      </w:pPr>
      <w:r>
        <w:rPr>
          <w:rFonts w:hint="eastAsia"/>
          <w:szCs w:val="21"/>
        </w:rPr>
        <w:t>処理欄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2126"/>
        <w:gridCol w:w="2694"/>
        <w:gridCol w:w="1134"/>
        <w:gridCol w:w="992"/>
        <w:gridCol w:w="992"/>
      </w:tblGrid>
      <w:tr w:rsidR="00AD5B6B" w:rsidRPr="004B6985" w:rsidTr="003505DC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所有者コード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コード（納管・代表者）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B74E4E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処理</w:t>
            </w:r>
            <w:r w:rsidR="004B6985"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適用年度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担当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3505DC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3505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AD5B6B" w:rsidRPr="004B6985" w:rsidTr="003505DC">
        <w:trPr>
          <w:trHeight w:val="67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85" w:rsidRPr="004B6985" w:rsidRDefault="004B6985" w:rsidP="004B698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から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985" w:rsidRPr="004B6985" w:rsidRDefault="004B6985" w:rsidP="004B698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:rsidR="00CF5C2A" w:rsidRDefault="004B61D9" w:rsidP="00855B8D">
      <w:pPr>
        <w:spacing w:line="280" w:lineRule="exact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182880</wp:posOffset>
                </wp:positionV>
                <wp:extent cx="6667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1D9" w:rsidRPr="004B61D9" w:rsidRDefault="004B61D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B61D9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pt;margin-top:14.4pt;width:52.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" filled="f" stroked="f" strokeweight=".5pt">
                <v:textbox>
                  <w:txbxContent>
                    <w:p w:rsidR="004B61D9" w:rsidRPr="004B61D9" w:rsidRDefault="004B61D9">
                      <w:pPr>
                        <w:rPr>
                          <w:color w:val="808080" w:themeColor="background1" w:themeShade="80"/>
                        </w:rPr>
                      </w:pPr>
                      <w:r w:rsidRPr="004B61D9">
                        <w:rPr>
                          <w:rFonts w:hint="eastAsia"/>
                          <w:color w:val="808080" w:themeColor="background1" w:themeShade="80"/>
                        </w:rPr>
                        <w:t>収受印</w:t>
                      </w:r>
                    </w:p>
                  </w:txbxContent>
                </v:textbox>
              </v:shape>
            </w:pict>
          </mc:Fallback>
        </mc:AlternateContent>
      </w:r>
      <w:r w:rsidR="00B74E4E">
        <w:br w:type="page"/>
      </w:r>
      <w:bookmarkStart w:id="0" w:name="_GoBack"/>
      <w:bookmarkEnd w:id="0"/>
    </w:p>
    <w:p w:rsidR="00CF5C2A" w:rsidRDefault="00CF5C2A" w:rsidP="00855B8D">
      <w:pPr>
        <w:spacing w:line="280" w:lineRule="exact"/>
        <w:ind w:firstLineChars="100" w:firstLine="210"/>
      </w:pPr>
    </w:p>
    <w:p w:rsidR="00855B8D" w:rsidRPr="006925D8" w:rsidRDefault="00855B8D" w:rsidP="00855B8D">
      <w:pPr>
        <w:spacing w:line="280" w:lineRule="exact"/>
        <w:ind w:firstLineChars="100" w:firstLine="210"/>
        <w:rPr>
          <w:rFonts w:ascii="HGP明朝B" w:eastAsia="HGP明朝B"/>
          <w:szCs w:val="21"/>
        </w:rPr>
      </w:pPr>
      <w:r w:rsidRPr="006925D8">
        <w:rPr>
          <w:rFonts w:ascii="HGP明朝B" w:eastAsia="HGP明朝B" w:hint="eastAsia"/>
          <w:szCs w:val="21"/>
        </w:rPr>
        <w:t>共有資産に係る固定資産税等の通知を受ける代表者を</w:t>
      </w:r>
      <w:r>
        <w:rPr>
          <w:rFonts w:ascii="HGP明朝B" w:eastAsia="HGP明朝B" w:hint="eastAsia"/>
          <w:szCs w:val="21"/>
        </w:rPr>
        <w:t>表面に</w:t>
      </w:r>
      <w:r w:rsidRPr="006925D8">
        <w:rPr>
          <w:rFonts w:ascii="HGP明朝B" w:eastAsia="HGP明朝B" w:hint="eastAsia"/>
          <w:szCs w:val="21"/>
        </w:rPr>
        <w:t>記載のとおり申告します。</w:t>
      </w:r>
      <w:r>
        <w:rPr>
          <w:rFonts w:ascii="HGP明朝B" w:eastAsia="HGP明朝B" w:hint="eastAsia"/>
          <w:szCs w:val="21"/>
        </w:rPr>
        <w:t>なお、以下のとおり共有者全員の同意に間違いありません。</w:t>
      </w:r>
    </w:p>
    <w:p w:rsidR="00855B8D" w:rsidRPr="007A2ACA" w:rsidRDefault="00855B8D" w:rsidP="00855B8D">
      <w:pPr>
        <w:rPr>
          <w:szCs w:val="21"/>
        </w:rPr>
      </w:pPr>
    </w:p>
    <w:tbl>
      <w:tblPr>
        <w:tblW w:w="993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425"/>
        <w:gridCol w:w="850"/>
        <w:gridCol w:w="1276"/>
        <w:gridCol w:w="284"/>
        <w:gridCol w:w="992"/>
        <w:gridCol w:w="567"/>
        <w:gridCol w:w="1559"/>
        <w:gridCol w:w="496"/>
        <w:gridCol w:w="1489"/>
        <w:gridCol w:w="567"/>
        <w:gridCol w:w="992"/>
      </w:tblGrid>
      <w:tr w:rsidR="003D368A" w:rsidRPr="004B6985" w:rsidTr="00F73DDD">
        <w:trPr>
          <w:trHeight w:val="203"/>
        </w:trPr>
        <w:tc>
          <w:tcPr>
            <w:tcW w:w="441" w:type="dxa"/>
            <w:vMerge w:val="restart"/>
            <w:shd w:val="clear" w:color="000000" w:fill="BFBFBF"/>
            <w:noWrap/>
            <w:textDirection w:val="tbRlV"/>
            <w:vAlign w:val="center"/>
            <w:hideMark/>
          </w:tcPr>
          <w:p w:rsidR="003D368A" w:rsidRPr="005A0540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共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者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記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入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欄</w:t>
            </w:r>
          </w:p>
        </w:tc>
        <w:tc>
          <w:tcPr>
            <w:tcW w:w="425" w:type="dxa"/>
            <w:vMerge w:val="restart"/>
            <w:shd w:val="clear" w:color="000000" w:fill="BFBFBF"/>
            <w:noWrap/>
            <w:textDirection w:val="tbRlV"/>
            <w:vAlign w:val="center"/>
            <w:hideMark/>
          </w:tcPr>
          <w:p w:rsidR="003D368A" w:rsidRPr="004B6985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000000" w:fill="BFBFBF"/>
            <w:noWrap/>
            <w:vAlign w:val="center"/>
            <w:hideMark/>
          </w:tcPr>
          <w:p w:rsidR="003D368A" w:rsidRPr="00CE57E9" w:rsidRDefault="003D368A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000000" w:fill="BFBFBF"/>
            <w:vAlign w:val="center"/>
          </w:tcPr>
          <w:p w:rsidR="003D368A" w:rsidRPr="00CE57E9" w:rsidRDefault="003D368A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F73DDD">
        <w:trPr>
          <w:trHeight w:val="357"/>
        </w:trPr>
        <w:tc>
          <w:tcPr>
            <w:tcW w:w="441" w:type="dxa"/>
            <w:vMerge/>
            <w:vAlign w:val="center"/>
            <w:hideMark/>
          </w:tcPr>
          <w:p w:rsidR="003D368A" w:rsidRPr="004B6985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F73DDD">
        <w:trPr>
          <w:trHeight w:val="183"/>
        </w:trPr>
        <w:tc>
          <w:tcPr>
            <w:tcW w:w="441" w:type="dxa"/>
            <w:vMerge/>
            <w:vAlign w:val="center"/>
            <w:hideMark/>
          </w:tcPr>
          <w:p w:rsidR="003D368A" w:rsidRPr="004B6985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  <w:hideMark/>
          </w:tcPr>
          <w:p w:rsidR="003D368A" w:rsidRPr="004B6985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  <w:hideMark/>
          </w:tcPr>
          <w:p w:rsidR="003D368A" w:rsidRPr="004B6985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:rsidR="003D368A" w:rsidRPr="005A0540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</w:t>
            </w:r>
            <w:r w:rsidR="009E19F8"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="003A721A"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000000" w:fill="BFBFBF"/>
            <w:vAlign w:val="center"/>
          </w:tcPr>
          <w:p w:rsidR="003D368A" w:rsidRPr="005A0540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（明治・大正・昭和・平成</w:t>
            </w:r>
            <w:r w:rsidR="00E6712E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・令和</w:t>
            </w: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:rsidR="003D368A" w:rsidRPr="005A0540" w:rsidRDefault="003D368A" w:rsidP="00F73D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F73DD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  <w:tr w:rsidR="003D368A" w:rsidRPr="004B6985" w:rsidTr="001E6D52">
        <w:trPr>
          <w:trHeight w:val="203"/>
        </w:trPr>
        <w:tc>
          <w:tcPr>
            <w:tcW w:w="441" w:type="dxa"/>
            <w:vMerge/>
            <w:shd w:val="clear" w:color="000000" w:fill="BFBFBF"/>
            <w:noWrap/>
            <w:textDirection w:val="tbRlV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3D368A">
        <w:trPr>
          <w:trHeight w:val="357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1E6D52">
        <w:trPr>
          <w:trHeight w:val="183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9E19F8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E6712E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明治・大正・昭和・平成・令和</w:t>
            </w: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  <w:tr w:rsidR="003D368A" w:rsidRPr="004B6985" w:rsidTr="003D368A">
        <w:trPr>
          <w:trHeight w:val="203"/>
        </w:trPr>
        <w:tc>
          <w:tcPr>
            <w:tcW w:w="441" w:type="dxa"/>
            <w:vMerge/>
            <w:shd w:val="clear" w:color="000000" w:fill="BFBFBF"/>
            <w:noWrap/>
            <w:textDirection w:val="tbRlV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shd w:val="clear" w:color="000000" w:fill="BFBFBF"/>
            <w:noWrap/>
            <w:textDirection w:val="tbRlV"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000000" w:fill="BFBFBF"/>
            <w:noWrap/>
            <w:vAlign w:val="center"/>
            <w:hideMark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000000" w:fill="BFBFBF"/>
            <w:vAlign w:val="center"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3D368A">
        <w:trPr>
          <w:trHeight w:val="357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183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:rsidR="003D368A" w:rsidRPr="005A0540" w:rsidRDefault="009E19F8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000000" w:fill="BFBFBF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E6712E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明治・大正・昭和・平成・令和</w:t>
            </w: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  <w:tr w:rsidR="003D368A" w:rsidRPr="004B6985" w:rsidTr="001E6D52">
        <w:trPr>
          <w:trHeight w:val="203"/>
        </w:trPr>
        <w:tc>
          <w:tcPr>
            <w:tcW w:w="441" w:type="dxa"/>
            <w:vMerge/>
            <w:shd w:val="clear" w:color="000000" w:fill="BFBFBF"/>
            <w:noWrap/>
            <w:textDirection w:val="tbRlV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3D368A">
        <w:trPr>
          <w:trHeight w:val="357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1E6D52">
        <w:trPr>
          <w:trHeight w:val="183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9E19F8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E6712E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明治・大正・昭和・平成・令和</w:t>
            </w: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  <w:tr w:rsidR="003D368A" w:rsidRPr="004B6985" w:rsidTr="003D368A">
        <w:trPr>
          <w:trHeight w:val="203"/>
        </w:trPr>
        <w:tc>
          <w:tcPr>
            <w:tcW w:w="441" w:type="dxa"/>
            <w:vMerge/>
            <w:shd w:val="clear" w:color="000000" w:fill="BFBFBF"/>
            <w:noWrap/>
            <w:textDirection w:val="tbRlV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shd w:val="clear" w:color="000000" w:fill="BFBFBF"/>
            <w:noWrap/>
            <w:textDirection w:val="tbRlV"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000000" w:fill="BFBFBF"/>
            <w:noWrap/>
            <w:vAlign w:val="center"/>
            <w:hideMark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000000" w:fill="BFBFBF"/>
            <w:vAlign w:val="center"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3D368A">
        <w:trPr>
          <w:trHeight w:val="357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183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:rsidR="003D368A" w:rsidRPr="005A0540" w:rsidRDefault="009E19F8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000000" w:fill="BFBFBF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E6712E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明治・大正・昭和・平成・令和</w:t>
            </w: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  <w:tr w:rsidR="003D368A" w:rsidRPr="004B6985" w:rsidTr="001E6D52">
        <w:trPr>
          <w:trHeight w:val="203"/>
        </w:trPr>
        <w:tc>
          <w:tcPr>
            <w:tcW w:w="441" w:type="dxa"/>
            <w:vMerge/>
            <w:shd w:val="clear" w:color="000000" w:fill="BFBFBF"/>
            <w:noWrap/>
            <w:textDirection w:val="tbRlV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3D368A">
        <w:trPr>
          <w:trHeight w:val="357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1E6D52">
        <w:trPr>
          <w:trHeight w:val="183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9E19F8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0B6291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（明治・大正・昭和・平成・令和</w:t>
            </w:r>
            <w:r w:rsidR="003D368A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  <w:tr w:rsidR="003D368A" w:rsidRPr="004B6985" w:rsidTr="003D368A">
        <w:trPr>
          <w:trHeight w:val="203"/>
        </w:trPr>
        <w:tc>
          <w:tcPr>
            <w:tcW w:w="441" w:type="dxa"/>
            <w:vMerge/>
            <w:shd w:val="clear" w:color="000000" w:fill="BFBFBF"/>
            <w:noWrap/>
            <w:textDirection w:val="tbRlV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shd w:val="clear" w:color="000000" w:fill="BFBFBF"/>
            <w:noWrap/>
            <w:textDirection w:val="tbRlV"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4B698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共有者</w:t>
            </w:r>
          </w:p>
        </w:tc>
        <w:tc>
          <w:tcPr>
            <w:tcW w:w="5528" w:type="dxa"/>
            <w:gridSpan w:val="6"/>
            <w:shd w:val="clear" w:color="000000" w:fill="BFBFBF"/>
            <w:noWrap/>
            <w:vAlign w:val="center"/>
            <w:hideMark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4" w:type="dxa"/>
            <w:gridSpan w:val="4"/>
            <w:shd w:val="clear" w:color="000000" w:fill="BFBFBF"/>
            <w:vAlign w:val="center"/>
          </w:tcPr>
          <w:p w:rsidR="003D368A" w:rsidRPr="00CE57E9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E57E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</w:tr>
      <w:tr w:rsidR="003D368A" w:rsidRPr="004B6985" w:rsidTr="003D368A">
        <w:trPr>
          <w:trHeight w:val="357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gridSpan w:val="6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183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カナ氏名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3D368A">
        <w:trPr>
          <w:trHeight w:val="438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A6A6A6"/>
                <w:kern w:val="0"/>
                <w:sz w:val="18"/>
                <w:szCs w:val="18"/>
              </w:rPr>
            </w:pPr>
          </w:p>
        </w:tc>
      </w:tr>
      <w:tr w:rsidR="003D368A" w:rsidRPr="004B6985" w:rsidTr="009E19F8">
        <w:trPr>
          <w:trHeight w:val="402"/>
        </w:trPr>
        <w:tc>
          <w:tcPr>
            <w:tcW w:w="441" w:type="dxa"/>
            <w:vMerge/>
            <w:vAlign w:val="center"/>
          </w:tcPr>
          <w:p w:rsidR="003D368A" w:rsidRPr="004B6985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D368A" w:rsidRPr="004B6985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:rsidR="003D368A" w:rsidRPr="005A0540" w:rsidRDefault="009E19F8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19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共有内訳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D368A" w:rsidRPr="005A0540" w:rsidRDefault="009E19F8" w:rsidP="00B2558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 xml:space="preserve">持分　　　　</w:t>
            </w:r>
            <w:r w:rsidRPr="003A72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1"/>
              </w:rPr>
              <w:t>分の</w:t>
            </w:r>
          </w:p>
        </w:tc>
        <w:tc>
          <w:tcPr>
            <w:tcW w:w="992" w:type="dxa"/>
            <w:shd w:val="clear" w:color="000000" w:fill="BFBFBF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D368A" w:rsidRPr="003A14C2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0B6291"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明治・大正・昭和・平成・令和</w:t>
            </w:r>
            <w:r w:rsidRPr="003A14C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）　　　　年　　　　月　　　　日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:rsidR="003D368A" w:rsidRPr="005A0540" w:rsidRDefault="003D368A" w:rsidP="003D368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68A" w:rsidRPr="005A0540" w:rsidRDefault="003D368A" w:rsidP="003D368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A054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男　・　女</w:t>
            </w:r>
          </w:p>
        </w:tc>
      </w:tr>
    </w:tbl>
    <w:p w:rsidR="00A53E21" w:rsidRPr="00A53E21" w:rsidRDefault="00A53E21" w:rsidP="003D368A">
      <w:pPr>
        <w:spacing w:line="280" w:lineRule="exact"/>
        <w:rPr>
          <w:sz w:val="20"/>
          <w:szCs w:val="16"/>
        </w:rPr>
      </w:pPr>
      <w:r w:rsidRPr="00A53E21">
        <w:rPr>
          <w:rFonts w:hint="eastAsia"/>
          <w:sz w:val="20"/>
          <w:szCs w:val="16"/>
        </w:rPr>
        <w:t>□別紙添付</w:t>
      </w:r>
    </w:p>
    <w:p w:rsidR="003D368A" w:rsidRPr="00317420" w:rsidRDefault="003D368A" w:rsidP="003D368A">
      <w:pPr>
        <w:spacing w:line="280" w:lineRule="exact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C2684" wp14:editId="6ACE8D50">
                <wp:simplePos x="0" y="0"/>
                <wp:positionH relativeFrom="column">
                  <wp:posOffset>-135626</wp:posOffset>
                </wp:positionH>
                <wp:positionV relativeFrom="paragraph">
                  <wp:posOffset>178435</wp:posOffset>
                </wp:positionV>
                <wp:extent cx="6468745" cy="0"/>
                <wp:effectExtent l="0" t="0" r="273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B4ABD" id="直線コネクタ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pt,14.05pt" to="498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" strokecolor="black [3213]"/>
            </w:pict>
          </mc:Fallback>
        </mc:AlternateContent>
      </w:r>
    </w:p>
    <w:p w:rsidR="003D368A" w:rsidRPr="006925D8" w:rsidRDefault="003D368A" w:rsidP="003D368A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6925D8">
        <w:rPr>
          <w:rFonts w:asciiTheme="majorEastAsia" w:eastAsiaTheme="majorEastAsia" w:hAnsiTheme="majorEastAsia" w:hint="eastAsia"/>
          <w:sz w:val="18"/>
          <w:szCs w:val="18"/>
        </w:rPr>
        <w:t>※注意事項※</w:t>
      </w:r>
    </w:p>
    <w:p w:rsidR="003D368A" w:rsidRDefault="007A66F8" w:rsidP="003D368A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○共有代表者の変更には共有者全員の署名</w:t>
      </w:r>
      <w:r w:rsidR="003D368A" w:rsidRPr="006925D8">
        <w:rPr>
          <w:rFonts w:asciiTheme="majorEastAsia" w:eastAsiaTheme="majorEastAsia" w:hAnsiTheme="majorEastAsia" w:hint="eastAsia"/>
          <w:sz w:val="18"/>
          <w:szCs w:val="18"/>
        </w:rPr>
        <w:t>が必要です。</w:t>
      </w:r>
    </w:p>
    <w:p w:rsidR="003D368A" w:rsidRPr="006925D8" w:rsidRDefault="003D368A" w:rsidP="003D368A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6925D8">
        <w:rPr>
          <w:rFonts w:asciiTheme="majorEastAsia" w:eastAsiaTheme="majorEastAsia" w:hAnsiTheme="majorEastAsia" w:hint="eastAsia"/>
          <w:sz w:val="18"/>
          <w:szCs w:val="18"/>
        </w:rPr>
        <w:t>○欄が足りない場合は</w:t>
      </w:r>
      <w:r>
        <w:rPr>
          <w:rFonts w:asciiTheme="majorEastAsia" w:eastAsiaTheme="majorEastAsia" w:hAnsiTheme="majorEastAsia" w:hint="eastAsia"/>
          <w:sz w:val="18"/>
          <w:szCs w:val="18"/>
        </w:rPr>
        <w:t>コピー</w:t>
      </w:r>
      <w:r w:rsidRPr="006925D8">
        <w:rPr>
          <w:rFonts w:asciiTheme="majorEastAsia" w:eastAsiaTheme="majorEastAsia" w:hAnsiTheme="majorEastAsia" w:hint="eastAsia"/>
          <w:sz w:val="18"/>
          <w:szCs w:val="18"/>
        </w:rPr>
        <w:t>を</w:t>
      </w:r>
      <w:r>
        <w:rPr>
          <w:rFonts w:asciiTheme="majorEastAsia" w:eastAsiaTheme="majorEastAsia" w:hAnsiTheme="majorEastAsia" w:hint="eastAsia"/>
          <w:sz w:val="18"/>
          <w:szCs w:val="18"/>
        </w:rPr>
        <w:t>お使いください</w:t>
      </w:r>
      <w:r w:rsidRPr="006925D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3D368A" w:rsidRPr="006925D8" w:rsidRDefault="003D368A" w:rsidP="003D368A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6925D8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Pr="008B77A6">
        <w:rPr>
          <w:rFonts w:asciiTheme="majorEastAsia" w:eastAsiaTheme="majorEastAsia" w:hAnsiTheme="majorEastAsia" w:hint="eastAsia"/>
          <w:sz w:val="18"/>
          <w:szCs w:val="18"/>
        </w:rPr>
        <w:t>共有代表者は共有名義ごとに設定するものなので、資産ごとには設定できません。</w:t>
      </w:r>
    </w:p>
    <w:p w:rsidR="00B74E4E" w:rsidRPr="00A53E21" w:rsidRDefault="003D368A" w:rsidP="00A53E21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6925D8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Pr="008B77A6">
        <w:rPr>
          <w:rFonts w:asciiTheme="majorEastAsia" w:eastAsiaTheme="majorEastAsia" w:hAnsiTheme="majorEastAsia" w:hint="eastAsia"/>
          <w:sz w:val="18"/>
          <w:szCs w:val="18"/>
        </w:rPr>
        <w:t>地方税法第10条2項の規定により、共有資産は共有者全員が連帯して納税義務を負います。</w:t>
      </w:r>
    </w:p>
    <w:sectPr w:rsidR="00B74E4E" w:rsidRPr="00A53E21" w:rsidSect="00B74E4E">
      <w:footerReference w:type="even" r:id="rId8"/>
      <w:footerReference w:type="default" r:id="rId9"/>
      <w:pgSz w:w="11906" w:h="16838"/>
      <w:pgMar w:top="851" w:right="1080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A" w:rsidRDefault="003D368A" w:rsidP="00B74E4E">
      <w:r>
        <w:separator/>
      </w:r>
    </w:p>
  </w:endnote>
  <w:endnote w:type="continuationSeparator" w:id="0">
    <w:p w:rsidR="003D368A" w:rsidRDefault="003D368A" w:rsidP="00B7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A" w:rsidRDefault="003D368A" w:rsidP="00B74E4E">
    <w:pPr>
      <w:pStyle w:val="aa"/>
      <w:tabs>
        <w:tab w:val="clear" w:pos="4252"/>
        <w:tab w:val="clear" w:pos="8504"/>
        <w:tab w:val="left" w:pos="4155"/>
      </w:tabs>
    </w:pPr>
    <w:r>
      <w:tab/>
    </w:r>
    <w:r>
      <w:rPr>
        <w:rFonts w:hint="eastAsia"/>
      </w:rPr>
      <w:t>裏　　面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A" w:rsidRDefault="003D368A" w:rsidP="00B74E4E">
    <w:pPr>
      <w:pStyle w:val="aa"/>
      <w:jc w:val="center"/>
    </w:pPr>
    <w:r>
      <w:rPr>
        <w:rFonts w:hint="eastAsia"/>
      </w:rPr>
      <w:t>表　　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A" w:rsidRDefault="003D368A" w:rsidP="00B74E4E">
      <w:r>
        <w:separator/>
      </w:r>
    </w:p>
  </w:footnote>
  <w:footnote w:type="continuationSeparator" w:id="0">
    <w:p w:rsidR="003D368A" w:rsidRDefault="003D368A" w:rsidP="00B7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D11"/>
    <w:multiLevelType w:val="hybridMultilevel"/>
    <w:tmpl w:val="5600B5C4"/>
    <w:lvl w:ilvl="0" w:tplc="FACA98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85"/>
    <w:rsid w:val="0001345F"/>
    <w:rsid w:val="000A6244"/>
    <w:rsid w:val="000B6291"/>
    <w:rsid w:val="001A1291"/>
    <w:rsid w:val="001E3240"/>
    <w:rsid w:val="001E6D52"/>
    <w:rsid w:val="0020448A"/>
    <w:rsid w:val="002B6E0C"/>
    <w:rsid w:val="002D17AC"/>
    <w:rsid w:val="0031472E"/>
    <w:rsid w:val="003505DC"/>
    <w:rsid w:val="003A14C2"/>
    <w:rsid w:val="003A721A"/>
    <w:rsid w:val="003D368A"/>
    <w:rsid w:val="003E261D"/>
    <w:rsid w:val="0045496D"/>
    <w:rsid w:val="004B61D9"/>
    <w:rsid w:val="004B6985"/>
    <w:rsid w:val="00527FD8"/>
    <w:rsid w:val="00575465"/>
    <w:rsid w:val="005A113C"/>
    <w:rsid w:val="005B23B2"/>
    <w:rsid w:val="00640749"/>
    <w:rsid w:val="00661F83"/>
    <w:rsid w:val="00662E31"/>
    <w:rsid w:val="00692574"/>
    <w:rsid w:val="006A4077"/>
    <w:rsid w:val="006B5EB2"/>
    <w:rsid w:val="006B7064"/>
    <w:rsid w:val="00750C71"/>
    <w:rsid w:val="007A4FF9"/>
    <w:rsid w:val="007A66F8"/>
    <w:rsid w:val="007D0158"/>
    <w:rsid w:val="00845A06"/>
    <w:rsid w:val="00855B8D"/>
    <w:rsid w:val="00872750"/>
    <w:rsid w:val="008C266B"/>
    <w:rsid w:val="008C289B"/>
    <w:rsid w:val="0090426D"/>
    <w:rsid w:val="00963EFD"/>
    <w:rsid w:val="0098293A"/>
    <w:rsid w:val="00982AB0"/>
    <w:rsid w:val="009C3592"/>
    <w:rsid w:val="009E19F8"/>
    <w:rsid w:val="009F7721"/>
    <w:rsid w:val="00A37F86"/>
    <w:rsid w:val="00A53DFB"/>
    <w:rsid w:val="00A53E21"/>
    <w:rsid w:val="00AB6566"/>
    <w:rsid w:val="00AD5B6B"/>
    <w:rsid w:val="00B17522"/>
    <w:rsid w:val="00B25583"/>
    <w:rsid w:val="00B74E4E"/>
    <w:rsid w:val="00B82741"/>
    <w:rsid w:val="00B905BC"/>
    <w:rsid w:val="00C0584E"/>
    <w:rsid w:val="00C12434"/>
    <w:rsid w:val="00C569B4"/>
    <w:rsid w:val="00C779FD"/>
    <w:rsid w:val="00CC42E2"/>
    <w:rsid w:val="00CD693C"/>
    <w:rsid w:val="00CF5C2A"/>
    <w:rsid w:val="00D65AB3"/>
    <w:rsid w:val="00D83C66"/>
    <w:rsid w:val="00DB6FB3"/>
    <w:rsid w:val="00E6712E"/>
    <w:rsid w:val="00F105C1"/>
    <w:rsid w:val="00F63A49"/>
    <w:rsid w:val="00F73DDD"/>
    <w:rsid w:val="00F938DB"/>
    <w:rsid w:val="00FA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07B636"/>
  <w15:docId w15:val="{22DEBE85-99E3-43B8-B128-2C3FFAE8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698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B6985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1A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5B6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4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E4E"/>
  </w:style>
  <w:style w:type="paragraph" w:styleId="aa">
    <w:name w:val="footer"/>
    <w:basedOn w:val="a"/>
    <w:link w:val="ab"/>
    <w:uiPriority w:val="99"/>
    <w:unhideWhenUsed/>
    <w:rsid w:val="00B74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E4E"/>
  </w:style>
  <w:style w:type="paragraph" w:styleId="ac">
    <w:name w:val="List Paragraph"/>
    <w:basedOn w:val="a"/>
    <w:uiPriority w:val="34"/>
    <w:qFormat/>
    <w:rsid w:val="00013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46F8-DB7B-49A2-86BF-8876EEDC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k231306</cp:lastModifiedBy>
  <cp:revision>14</cp:revision>
  <cp:lastPrinted>2026-05-14T01:37:00Z</cp:lastPrinted>
  <dcterms:created xsi:type="dcterms:W3CDTF">2013-06-24T06:43:00Z</dcterms:created>
  <dcterms:modified xsi:type="dcterms:W3CDTF">2026-05-14T01:38:00Z</dcterms:modified>
</cp:coreProperties>
</file>